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2" w:rsidRPr="00A73295" w:rsidRDefault="00D00CBA" w:rsidP="00D00CBA">
      <w:pPr>
        <w:spacing w:after="0" w:line="276" w:lineRule="auto"/>
        <w:rPr>
          <w:b/>
          <w:sz w:val="28"/>
          <w:szCs w:val="28"/>
        </w:rPr>
      </w:pPr>
      <w:bookmarkStart w:id="0" w:name="_GoBack"/>
      <w:bookmarkEnd w:id="0"/>
      <w:r w:rsidRPr="00A73295">
        <w:rPr>
          <w:b/>
          <w:sz w:val="28"/>
          <w:szCs w:val="28"/>
        </w:rPr>
        <w:t>TUẦN 22                     CHƯƠNG VII:  QUẢ VÀ HẠT</w:t>
      </w:r>
    </w:p>
    <w:p w:rsidR="00D00CBA" w:rsidRPr="00A73295" w:rsidRDefault="00D00CBA" w:rsidP="00D00CBA">
      <w:pPr>
        <w:spacing w:after="0" w:line="276" w:lineRule="auto"/>
        <w:rPr>
          <w:b/>
          <w:sz w:val="28"/>
          <w:szCs w:val="28"/>
        </w:rPr>
      </w:pPr>
      <w:r w:rsidRPr="00A73295">
        <w:rPr>
          <w:b/>
          <w:sz w:val="28"/>
          <w:szCs w:val="28"/>
        </w:rPr>
        <w:t>TIẾT  43                        BÀI 32 : CÁC LOẠI QUẢ</w:t>
      </w:r>
    </w:p>
    <w:p w:rsidR="00D00CBA" w:rsidRPr="00A73295" w:rsidRDefault="00D00CBA" w:rsidP="00D00CBA">
      <w:pPr>
        <w:spacing w:after="0" w:line="276" w:lineRule="auto"/>
        <w:rPr>
          <w:b/>
          <w:sz w:val="28"/>
          <w:szCs w:val="28"/>
        </w:rPr>
      </w:pPr>
    </w:p>
    <w:p w:rsidR="00D00CBA" w:rsidRPr="00A73295" w:rsidRDefault="00D00CBA" w:rsidP="00D00CBA">
      <w:pPr>
        <w:spacing w:after="0" w:line="276" w:lineRule="auto"/>
        <w:rPr>
          <w:b/>
          <w:sz w:val="28"/>
          <w:szCs w:val="28"/>
        </w:rPr>
      </w:pPr>
    </w:p>
    <w:p w:rsidR="00D00CBA" w:rsidRPr="00A73295" w:rsidRDefault="00D00CBA" w:rsidP="00D00CBA">
      <w:pPr>
        <w:pStyle w:val="ListParagraph"/>
        <w:numPr>
          <w:ilvl w:val="0"/>
          <w:numId w:val="1"/>
        </w:numPr>
        <w:spacing w:after="0" w:line="276" w:lineRule="auto"/>
        <w:rPr>
          <w:b/>
          <w:sz w:val="28"/>
          <w:szCs w:val="28"/>
          <w:u w:val="single"/>
        </w:rPr>
      </w:pPr>
      <w:r w:rsidRPr="00A73295">
        <w:rPr>
          <w:b/>
          <w:sz w:val="28"/>
          <w:szCs w:val="28"/>
          <w:u w:val="single"/>
        </w:rPr>
        <w:t>Căn cứ vào đặc điểm nào để phân chia các loại quả:</w:t>
      </w:r>
    </w:p>
    <w:p w:rsidR="00D00CBA" w:rsidRPr="00A73295" w:rsidRDefault="00D00CBA" w:rsidP="00D00CBA">
      <w:pPr>
        <w:pStyle w:val="ListParagraph"/>
        <w:spacing w:after="0" w:line="276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Dựa vào đặc điểm của </w:t>
      </w:r>
      <w:r w:rsidRPr="00A73295">
        <w:rPr>
          <w:b/>
          <w:sz w:val="28"/>
          <w:szCs w:val="28"/>
        </w:rPr>
        <w:t>vỏ quả</w:t>
      </w:r>
      <w:r>
        <w:rPr>
          <w:sz w:val="28"/>
          <w:szCs w:val="28"/>
        </w:rPr>
        <w:t xml:space="preserve"> có thể chia thành 2  nhóm quả chính: </w:t>
      </w:r>
      <w:r w:rsidRPr="00A73295">
        <w:rPr>
          <w:b/>
          <w:sz w:val="28"/>
          <w:szCs w:val="28"/>
        </w:rPr>
        <w:t>Quả khô và quả thịt.</w:t>
      </w:r>
    </w:p>
    <w:p w:rsidR="00D00CBA" w:rsidRPr="00A73295" w:rsidRDefault="00D00CBA" w:rsidP="00D00CBA">
      <w:pPr>
        <w:pStyle w:val="ListParagraph"/>
        <w:numPr>
          <w:ilvl w:val="0"/>
          <w:numId w:val="1"/>
        </w:numPr>
        <w:spacing w:after="0" w:line="276" w:lineRule="auto"/>
        <w:rPr>
          <w:b/>
          <w:sz w:val="28"/>
          <w:szCs w:val="28"/>
          <w:u w:val="single"/>
        </w:rPr>
      </w:pPr>
      <w:r w:rsidRPr="00A73295">
        <w:rPr>
          <w:b/>
          <w:sz w:val="28"/>
          <w:szCs w:val="28"/>
          <w:u w:val="single"/>
        </w:rPr>
        <w:t xml:space="preserve">Các loại quả : </w:t>
      </w:r>
    </w:p>
    <w:p w:rsidR="00D00CBA" w:rsidRDefault="00D00CBA" w:rsidP="00D00CBA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A73295">
        <w:rPr>
          <w:b/>
          <w:sz w:val="28"/>
          <w:szCs w:val="28"/>
        </w:rPr>
        <w:t>Quả khô</w:t>
      </w:r>
      <w:r>
        <w:rPr>
          <w:sz w:val="28"/>
          <w:szCs w:val="28"/>
        </w:rPr>
        <w:t>: Khi chín vỏ  quả khô , cứng, mỏng.</w:t>
      </w:r>
    </w:p>
    <w:p w:rsidR="00D00CBA" w:rsidRDefault="00D00CBA" w:rsidP="00D00CBA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+ Quả khô nẻ: khi chín vỏ quả tự nứt, tách thành các mảnh vỏ ( quả cải, quả bông, đậu đen…)</w:t>
      </w:r>
    </w:p>
    <w:p w:rsidR="00D00CBA" w:rsidRDefault="00D00CBA" w:rsidP="00D00CBA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+ Quả khô không nẻ: khi chín khô  vỏ quả không tự nứt ra ( quả chò ,</w:t>
      </w:r>
      <w:r w:rsidR="00A73295">
        <w:rPr>
          <w:sz w:val="28"/>
          <w:szCs w:val="28"/>
        </w:rPr>
        <w:t>quả lúa, quả thìa là, quả me , quả bồ kết…)</w:t>
      </w:r>
    </w:p>
    <w:p w:rsidR="00A73295" w:rsidRDefault="00A73295" w:rsidP="00A73295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A73295">
        <w:rPr>
          <w:b/>
          <w:sz w:val="28"/>
          <w:szCs w:val="28"/>
        </w:rPr>
        <w:t>Quả thịt</w:t>
      </w:r>
      <w:r>
        <w:rPr>
          <w:sz w:val="28"/>
          <w:szCs w:val="28"/>
        </w:rPr>
        <w:t>: khi chín mềm, vỏ dày, chứa đầy thịt quả.</w:t>
      </w: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+ Quả mọng: chứa toàn thịt quả( quả đu đủ, qủa chanh, cà chua, chuối nho…)</w:t>
      </w: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>+ Quả hạch: có hạch cứng bọc lấy hạt( quả xoài, quả táo ta, mơ , đào, dừa…)</w:t>
      </w: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-------------------------------------------</w:t>
      </w: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A73295" w:rsidRDefault="00A73295" w:rsidP="00A73295">
      <w:pPr>
        <w:pStyle w:val="ListParagraph"/>
        <w:spacing w:after="0" w:line="276" w:lineRule="auto"/>
        <w:ind w:left="1080" w:firstLine="0"/>
        <w:rPr>
          <w:sz w:val="28"/>
          <w:szCs w:val="28"/>
        </w:rPr>
      </w:pPr>
    </w:p>
    <w:p w:rsidR="00564DD8" w:rsidRPr="00D861A2" w:rsidRDefault="00564DD8" w:rsidP="00564DD8">
      <w:pPr>
        <w:pStyle w:val="ListParagraph"/>
        <w:spacing w:after="0" w:line="276" w:lineRule="auto"/>
        <w:ind w:left="180" w:firstLine="0"/>
        <w:rPr>
          <w:b/>
          <w:sz w:val="28"/>
          <w:szCs w:val="28"/>
        </w:rPr>
      </w:pPr>
      <w:r w:rsidRPr="00D861A2">
        <w:rPr>
          <w:b/>
          <w:sz w:val="28"/>
          <w:szCs w:val="28"/>
        </w:rPr>
        <w:lastRenderedPageBreak/>
        <w:t>TUẦN 22                    BÀI 33:  HẠT VÀ CÁC BỘ PHẬN CỦA HẠT</w:t>
      </w:r>
    </w:p>
    <w:p w:rsidR="00564DD8" w:rsidRPr="00D861A2" w:rsidRDefault="00564DD8" w:rsidP="00A73295">
      <w:pPr>
        <w:pStyle w:val="ListParagraph"/>
        <w:spacing w:after="0" w:line="276" w:lineRule="auto"/>
        <w:ind w:left="180" w:firstLine="0"/>
        <w:rPr>
          <w:b/>
          <w:sz w:val="28"/>
          <w:szCs w:val="28"/>
        </w:rPr>
      </w:pPr>
      <w:r w:rsidRPr="00D861A2">
        <w:rPr>
          <w:b/>
          <w:sz w:val="28"/>
          <w:szCs w:val="28"/>
        </w:rPr>
        <w:t>TIẾT 44</w:t>
      </w:r>
    </w:p>
    <w:p w:rsidR="00564DD8" w:rsidRDefault="00564DD8" w:rsidP="00A73295">
      <w:pPr>
        <w:pStyle w:val="ListParagraph"/>
        <w:spacing w:after="0" w:line="276" w:lineRule="auto"/>
        <w:ind w:left="180" w:firstLine="0"/>
        <w:rPr>
          <w:sz w:val="28"/>
          <w:szCs w:val="28"/>
        </w:rPr>
      </w:pPr>
    </w:p>
    <w:p w:rsidR="00564DD8" w:rsidRPr="00D861A2" w:rsidRDefault="00564DD8" w:rsidP="00564DD8">
      <w:pPr>
        <w:pStyle w:val="ListParagraph"/>
        <w:numPr>
          <w:ilvl w:val="0"/>
          <w:numId w:val="3"/>
        </w:numPr>
        <w:spacing w:after="0" w:line="276" w:lineRule="auto"/>
        <w:rPr>
          <w:b/>
          <w:sz w:val="28"/>
          <w:szCs w:val="28"/>
          <w:u w:val="single"/>
        </w:rPr>
      </w:pPr>
      <w:r w:rsidRPr="00D861A2">
        <w:rPr>
          <w:b/>
          <w:sz w:val="28"/>
          <w:szCs w:val="28"/>
          <w:u w:val="single"/>
        </w:rPr>
        <w:t>Các bộ phận của hạt:</w:t>
      </w:r>
    </w:p>
    <w:p w:rsidR="00564DD8" w:rsidRDefault="00564DD8" w:rsidP="00564DD8">
      <w:pPr>
        <w:pStyle w:val="ListParagraph"/>
        <w:spacing w:after="0" w:line="276" w:lineRule="auto"/>
        <w:ind w:left="540" w:firstLine="0"/>
        <w:rPr>
          <w:sz w:val="28"/>
          <w:szCs w:val="28"/>
        </w:rPr>
      </w:pPr>
      <w:r>
        <w:rPr>
          <w:rFonts w:cstheme="minorHAnsi"/>
          <w:sz w:val="28"/>
          <w:szCs w:val="28"/>
        </w:rPr>
        <w:t>♣</w:t>
      </w:r>
      <w:r>
        <w:rPr>
          <w:sz w:val="28"/>
          <w:szCs w:val="28"/>
        </w:rPr>
        <w:t xml:space="preserve"> Hạt gồm có vỏ, phôi và chất dinh dưỡng dự trữ</w:t>
      </w:r>
    </w:p>
    <w:p w:rsidR="00564DD8" w:rsidRDefault="00564DD8" w:rsidP="00564DD8">
      <w:pPr>
        <w:pStyle w:val="ListParagraph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Vỏ hạt : bảo vệ phôi</w:t>
      </w:r>
    </w:p>
    <w:p w:rsidR="00564DD8" w:rsidRDefault="00564DD8" w:rsidP="00564DD8">
      <w:pPr>
        <w:pStyle w:val="ListParagraph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Phôi (gồm rễ mầm, thân mầm, lá mầm và chồi mầm) phát triển thành cây con</w:t>
      </w:r>
    </w:p>
    <w:p w:rsidR="00564DD8" w:rsidRDefault="00564DD8" w:rsidP="00564DD8">
      <w:pPr>
        <w:pStyle w:val="ListParagraph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Chất dinh dưỡng dự trữ (nuôi phôi): chứa trong phôi nhũ hoặc lá mầm  (với hạt không có phôi nhũ)</w:t>
      </w:r>
    </w:p>
    <w:p w:rsidR="00564DD8" w:rsidRPr="00D861A2" w:rsidRDefault="00564DD8" w:rsidP="00564DD8">
      <w:pPr>
        <w:pStyle w:val="ListParagraph"/>
        <w:numPr>
          <w:ilvl w:val="0"/>
          <w:numId w:val="3"/>
        </w:numPr>
        <w:spacing w:after="0" w:line="276" w:lineRule="auto"/>
        <w:rPr>
          <w:b/>
          <w:sz w:val="28"/>
          <w:szCs w:val="28"/>
          <w:u w:val="single"/>
        </w:rPr>
      </w:pPr>
      <w:r w:rsidRPr="00D861A2">
        <w:rPr>
          <w:b/>
          <w:sz w:val="28"/>
          <w:szCs w:val="28"/>
          <w:u w:val="single"/>
        </w:rPr>
        <w:t xml:space="preserve">Phân biệt hạt 1 lá mầm và hạt 2 lá mầm </w:t>
      </w:r>
    </w:p>
    <w:p w:rsidR="00564DD8" w:rsidRPr="00D861A2" w:rsidRDefault="00564DD8" w:rsidP="00564DD8">
      <w:pPr>
        <w:spacing w:after="0" w:line="276" w:lineRule="auto"/>
        <w:ind w:left="180" w:firstLine="0"/>
        <w:rPr>
          <w:rFonts w:cstheme="minorHAnsi"/>
          <w:b/>
          <w:sz w:val="28"/>
          <w:szCs w:val="28"/>
        </w:rPr>
      </w:pPr>
      <w:r w:rsidRPr="00D861A2">
        <w:rPr>
          <w:b/>
          <w:sz w:val="28"/>
          <w:szCs w:val="28"/>
        </w:rPr>
        <w:t xml:space="preserve">     </w:t>
      </w:r>
      <w:r w:rsidRPr="00D861A2">
        <w:rPr>
          <w:rFonts w:cstheme="minorHAnsi"/>
          <w:b/>
          <w:sz w:val="28"/>
          <w:szCs w:val="28"/>
        </w:rPr>
        <w:t>● Giống nhau :</w:t>
      </w:r>
    </w:p>
    <w:p w:rsidR="00564DD8" w:rsidRDefault="00564DD8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- Đều có vỏ hạt, phôi và chất dinh dưỡng dự trữ</w:t>
      </w:r>
    </w:p>
    <w:p w:rsidR="00564DD8" w:rsidRDefault="00D861A2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- Phôi có : lá mầm, chồi mầm, thân mầm, rễ mầm</w:t>
      </w:r>
    </w:p>
    <w:p w:rsidR="00D861A2" w:rsidRPr="00D861A2" w:rsidRDefault="00D861A2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D861A2">
        <w:rPr>
          <w:rFonts w:cstheme="minorHAnsi"/>
          <w:sz w:val="28"/>
          <w:szCs w:val="28"/>
        </w:rPr>
        <w:t>● Khác nhau :</w:t>
      </w:r>
    </w:p>
    <w:p w:rsidR="00D861A2" w:rsidRPr="00D861A2" w:rsidRDefault="00D861A2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  <w:r w:rsidRPr="00D861A2">
        <w:rPr>
          <w:rFonts w:cstheme="minorHAnsi"/>
          <w:sz w:val="28"/>
          <w:szCs w:val="28"/>
        </w:rPr>
        <w:t xml:space="preserve">  </w:t>
      </w:r>
    </w:p>
    <w:tbl>
      <w:tblPr>
        <w:tblStyle w:val="TableGrid"/>
        <w:tblW w:w="9441" w:type="dxa"/>
        <w:tblInd w:w="180" w:type="dxa"/>
        <w:tblLook w:val="04A0" w:firstRow="1" w:lastRow="0" w:firstColumn="1" w:lastColumn="0" w:noHBand="0" w:noVBand="1"/>
      </w:tblPr>
      <w:tblGrid>
        <w:gridCol w:w="3147"/>
        <w:gridCol w:w="3147"/>
        <w:gridCol w:w="3147"/>
      </w:tblGrid>
      <w:tr w:rsidR="00D861A2" w:rsidTr="00D861A2">
        <w:trPr>
          <w:trHeight w:val="728"/>
        </w:trPr>
        <w:tc>
          <w:tcPr>
            <w:tcW w:w="3147" w:type="dxa"/>
          </w:tcPr>
          <w:p w:rsidR="00D861A2" w:rsidRDefault="00D861A2" w:rsidP="00D861A2">
            <w:pPr>
              <w:tabs>
                <w:tab w:val="left" w:pos="975"/>
              </w:tabs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  <w:t>Đặc điểm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Hạt một lá mầm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Hạt 2 lá mầm</w:t>
            </w:r>
          </w:p>
        </w:tc>
      </w:tr>
      <w:tr w:rsidR="00D861A2" w:rsidTr="00D861A2">
        <w:trPr>
          <w:trHeight w:val="543"/>
        </w:trPr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Phôi nhũ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Có phôi nhũ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Không có phôi nhũ</w:t>
            </w:r>
          </w:p>
        </w:tc>
      </w:tr>
      <w:tr w:rsidR="00D861A2" w:rsidTr="00D861A2">
        <w:trPr>
          <w:trHeight w:val="543"/>
        </w:trPr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Số lá mầm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Có một lá mầm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Có hai lá mầm</w:t>
            </w:r>
          </w:p>
        </w:tc>
      </w:tr>
      <w:tr w:rsidR="00D861A2" w:rsidTr="00D861A2">
        <w:trPr>
          <w:trHeight w:val="543"/>
        </w:trPr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Chất dinh dưỡng dự trữ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Chứa ở phôi nhũ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Chứa ở hai lá mầm</w:t>
            </w:r>
          </w:p>
        </w:tc>
      </w:tr>
      <w:tr w:rsidR="00D861A2" w:rsidTr="00D861A2">
        <w:trPr>
          <w:trHeight w:val="1115"/>
        </w:trPr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Ví dụ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Hạt lúa ,hạt bắp, hạt kê,…</w:t>
            </w:r>
          </w:p>
        </w:tc>
        <w:tc>
          <w:tcPr>
            <w:tcW w:w="3147" w:type="dxa"/>
          </w:tcPr>
          <w:p w:rsidR="00D861A2" w:rsidRDefault="00D861A2" w:rsidP="00564DD8">
            <w:pPr>
              <w:spacing w:line="276" w:lineRule="auto"/>
              <w:ind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Htạ đậu phộng, đậu xanh, hạt xoài,…</w:t>
            </w:r>
          </w:p>
        </w:tc>
      </w:tr>
    </w:tbl>
    <w:p w:rsidR="00D861A2" w:rsidRDefault="00D861A2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</w:p>
    <w:p w:rsidR="00D861A2" w:rsidRDefault="00D861A2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</w:p>
    <w:p w:rsidR="00D861A2" w:rsidRDefault="00D861A2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</w:p>
    <w:p w:rsidR="00D861A2" w:rsidRDefault="00D861A2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</w:p>
    <w:p w:rsidR="00D861A2" w:rsidRDefault="00D861A2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</w:t>
      </w:r>
    </w:p>
    <w:p w:rsidR="00732C87" w:rsidRPr="00564DD8" w:rsidRDefault="00732C87" w:rsidP="00564DD8">
      <w:pPr>
        <w:spacing w:after="0" w:line="276" w:lineRule="auto"/>
        <w:ind w:left="18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----------</w:t>
      </w:r>
    </w:p>
    <w:sectPr w:rsidR="00732C87" w:rsidRPr="00564DD8" w:rsidSect="0012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6E9"/>
    <w:multiLevelType w:val="hybridMultilevel"/>
    <w:tmpl w:val="4F46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2B1"/>
    <w:multiLevelType w:val="hybridMultilevel"/>
    <w:tmpl w:val="75FCB4B2"/>
    <w:lvl w:ilvl="0" w:tplc="37D0A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611A3"/>
    <w:multiLevelType w:val="hybridMultilevel"/>
    <w:tmpl w:val="1DD605B4"/>
    <w:lvl w:ilvl="0" w:tplc="1E66A4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5035451"/>
    <w:multiLevelType w:val="hybridMultilevel"/>
    <w:tmpl w:val="D57A29DA"/>
    <w:lvl w:ilvl="0" w:tplc="610A4F3A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BA"/>
    <w:rsid w:val="00126D62"/>
    <w:rsid w:val="001E1AFB"/>
    <w:rsid w:val="002F52EC"/>
    <w:rsid w:val="00377800"/>
    <w:rsid w:val="004D1309"/>
    <w:rsid w:val="00564DD8"/>
    <w:rsid w:val="00732C87"/>
    <w:rsid w:val="007872F8"/>
    <w:rsid w:val="00A73295"/>
    <w:rsid w:val="00D00CBA"/>
    <w:rsid w:val="00D8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F8"/>
  </w:style>
  <w:style w:type="paragraph" w:styleId="Heading1">
    <w:name w:val="heading 1"/>
    <w:basedOn w:val="Normal"/>
    <w:next w:val="Normal"/>
    <w:link w:val="Heading1Char"/>
    <w:uiPriority w:val="9"/>
    <w:qFormat/>
    <w:rsid w:val="007872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72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7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2F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F8"/>
    <w:rPr>
      <w:b/>
      <w:bCs/>
      <w:spacing w:val="0"/>
    </w:rPr>
  </w:style>
  <w:style w:type="character" w:styleId="Emphasis">
    <w:name w:val="Emphasis"/>
    <w:uiPriority w:val="20"/>
    <w:qFormat/>
    <w:rsid w:val="00787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7872F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787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872F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7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7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72F8"/>
    <w:rPr>
      <w:smallCaps/>
    </w:rPr>
  </w:style>
  <w:style w:type="character" w:styleId="IntenseReference">
    <w:name w:val="Intense Reference"/>
    <w:uiPriority w:val="32"/>
    <w:qFormat/>
    <w:rsid w:val="007872F8"/>
    <w:rPr>
      <w:b/>
      <w:bCs/>
      <w:smallCaps/>
      <w:color w:val="auto"/>
    </w:rPr>
  </w:style>
  <w:style w:type="character" w:styleId="BookTitle">
    <w:name w:val="Book Title"/>
    <w:uiPriority w:val="33"/>
    <w:qFormat/>
    <w:rsid w:val="00787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2F8"/>
    <w:pPr>
      <w:outlineLvl w:val="9"/>
    </w:pPr>
  </w:style>
  <w:style w:type="table" w:styleId="TableGrid">
    <w:name w:val="Table Grid"/>
    <w:basedOn w:val="TableNormal"/>
    <w:uiPriority w:val="59"/>
    <w:rsid w:val="00D86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F8"/>
  </w:style>
  <w:style w:type="paragraph" w:styleId="Heading1">
    <w:name w:val="heading 1"/>
    <w:basedOn w:val="Normal"/>
    <w:next w:val="Normal"/>
    <w:link w:val="Heading1Char"/>
    <w:uiPriority w:val="9"/>
    <w:qFormat/>
    <w:rsid w:val="007872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72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7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2F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F8"/>
    <w:rPr>
      <w:b/>
      <w:bCs/>
      <w:spacing w:val="0"/>
    </w:rPr>
  </w:style>
  <w:style w:type="character" w:styleId="Emphasis">
    <w:name w:val="Emphasis"/>
    <w:uiPriority w:val="20"/>
    <w:qFormat/>
    <w:rsid w:val="00787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7872F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787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872F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7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7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72F8"/>
    <w:rPr>
      <w:smallCaps/>
    </w:rPr>
  </w:style>
  <w:style w:type="character" w:styleId="IntenseReference">
    <w:name w:val="Intense Reference"/>
    <w:uiPriority w:val="32"/>
    <w:qFormat/>
    <w:rsid w:val="007872F8"/>
    <w:rPr>
      <w:b/>
      <w:bCs/>
      <w:smallCaps/>
      <w:color w:val="auto"/>
    </w:rPr>
  </w:style>
  <w:style w:type="character" w:styleId="BookTitle">
    <w:name w:val="Book Title"/>
    <w:uiPriority w:val="33"/>
    <w:qFormat/>
    <w:rsid w:val="00787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2F8"/>
    <w:pPr>
      <w:outlineLvl w:val="9"/>
    </w:pPr>
  </w:style>
  <w:style w:type="table" w:styleId="TableGrid">
    <w:name w:val="Table Grid"/>
    <w:basedOn w:val="TableNormal"/>
    <w:uiPriority w:val="59"/>
    <w:rsid w:val="00D86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pc</dc:creator>
  <cp:lastModifiedBy>Hoc Vu</cp:lastModifiedBy>
  <cp:revision>2</cp:revision>
  <dcterms:created xsi:type="dcterms:W3CDTF">2020-02-11T02:55:00Z</dcterms:created>
  <dcterms:modified xsi:type="dcterms:W3CDTF">2020-02-11T02:55:00Z</dcterms:modified>
</cp:coreProperties>
</file>